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5525" w14:textId="77777777" w:rsidR="004613ED" w:rsidRDefault="004613ED" w:rsidP="004613ED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 xml:space="preserve">Индивидуальный предприниматель </w:t>
      </w:r>
    </w:p>
    <w:p w14:paraId="1824677A" w14:textId="77777777" w:rsidR="004613ED" w:rsidRDefault="004613ED" w:rsidP="004613ED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>Шопин Александр Иванович</w:t>
      </w:r>
    </w:p>
    <w:p w14:paraId="47A27089" w14:textId="77777777" w:rsidR="004613ED" w:rsidRDefault="004613ED" w:rsidP="004613ED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Шопин А.И.)</w:t>
      </w:r>
    </w:p>
    <w:p w14:paraId="3DC420F8" w14:textId="77777777" w:rsidR="004613ED" w:rsidRDefault="004613ED" w:rsidP="004613ED">
      <w:pPr>
        <w:pStyle w:val="a3"/>
        <w:rPr>
          <w:b/>
          <w:sz w:val="30"/>
        </w:rPr>
      </w:pPr>
    </w:p>
    <w:p w14:paraId="2831A4D5" w14:textId="77777777" w:rsidR="004613ED" w:rsidRDefault="004613ED" w:rsidP="004613ED">
      <w:pPr>
        <w:pStyle w:val="a3"/>
        <w:rPr>
          <w:b/>
          <w:sz w:val="30"/>
        </w:rPr>
      </w:pPr>
    </w:p>
    <w:p w14:paraId="138D57F2" w14:textId="77777777" w:rsidR="004613ED" w:rsidRDefault="004613ED" w:rsidP="004613ED">
      <w:pPr>
        <w:pStyle w:val="a3"/>
        <w:rPr>
          <w:b/>
          <w:sz w:val="30"/>
        </w:rPr>
      </w:pPr>
    </w:p>
    <w:p w14:paraId="3073AD37" w14:textId="77777777" w:rsidR="004613ED" w:rsidRDefault="004613ED" w:rsidP="004613ED">
      <w:pPr>
        <w:pStyle w:val="a3"/>
        <w:rPr>
          <w:b/>
          <w:sz w:val="30"/>
        </w:rPr>
      </w:pPr>
    </w:p>
    <w:p w14:paraId="60C8E9B3" w14:textId="77777777" w:rsidR="004613ED" w:rsidRDefault="004613ED" w:rsidP="004613ED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Утверждено</w:t>
      </w:r>
    </w:p>
    <w:p w14:paraId="16BA6640" w14:textId="77777777" w:rsidR="004613ED" w:rsidRDefault="004613ED" w:rsidP="004613ED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предприниматель</w:t>
      </w:r>
    </w:p>
    <w:p w14:paraId="07F16026" w14:textId="77777777" w:rsidR="004613ED" w:rsidRDefault="004613ED" w:rsidP="004613ED">
      <w:pPr>
        <w:ind w:right="104"/>
        <w:jc w:val="right"/>
        <w:rPr>
          <w:b/>
          <w:sz w:val="28"/>
        </w:rPr>
      </w:pPr>
      <w:r>
        <w:rPr>
          <w:b/>
          <w:sz w:val="28"/>
        </w:rPr>
        <w:t>Шопин А.И.</w:t>
      </w:r>
    </w:p>
    <w:p w14:paraId="679233B0" w14:textId="77777777" w:rsidR="008C1083" w:rsidRDefault="008C1083" w:rsidP="008C1083">
      <w:pPr>
        <w:pStyle w:val="a3"/>
        <w:rPr>
          <w:b/>
        </w:rPr>
      </w:pPr>
    </w:p>
    <w:p w14:paraId="7490140D" w14:textId="77777777" w:rsidR="000D0729" w:rsidRDefault="000D0729">
      <w:pPr>
        <w:pStyle w:val="a3"/>
        <w:rPr>
          <w:b/>
          <w:sz w:val="30"/>
        </w:rPr>
      </w:pPr>
    </w:p>
    <w:p w14:paraId="565E31D4" w14:textId="77777777" w:rsidR="000D0729" w:rsidRDefault="000D0729">
      <w:pPr>
        <w:pStyle w:val="a3"/>
        <w:rPr>
          <w:b/>
          <w:sz w:val="30"/>
        </w:rPr>
      </w:pPr>
    </w:p>
    <w:p w14:paraId="76AA7CA3" w14:textId="77777777" w:rsidR="000D0729" w:rsidRDefault="000D0729">
      <w:pPr>
        <w:pStyle w:val="a3"/>
        <w:spacing w:before="2"/>
        <w:rPr>
          <w:b/>
          <w:sz w:val="25"/>
        </w:rPr>
      </w:pPr>
    </w:p>
    <w:p w14:paraId="057C6544" w14:textId="77777777" w:rsidR="000D0729" w:rsidRDefault="00000000">
      <w:pPr>
        <w:spacing w:line="322" w:lineRule="exact"/>
        <w:ind w:left="594" w:right="595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1045927C" w14:textId="77777777" w:rsidR="000D0729" w:rsidRDefault="00000000">
      <w:pPr>
        <w:pStyle w:val="1"/>
        <w:spacing w:line="322" w:lineRule="exact"/>
        <w:ind w:left="1429" w:right="1438"/>
      </w:pP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ВОЗНИКНОВЕНИЯ,</w:t>
      </w:r>
    </w:p>
    <w:p w14:paraId="58115C0A" w14:textId="77777777" w:rsidR="000D0729" w:rsidRDefault="00000000">
      <w:pPr>
        <w:ind w:left="294" w:right="301"/>
        <w:jc w:val="center"/>
        <w:rPr>
          <w:b/>
          <w:sz w:val="28"/>
        </w:rPr>
      </w:pPr>
      <w:r>
        <w:rPr>
          <w:b/>
          <w:sz w:val="28"/>
        </w:rPr>
        <w:t>ПРИОСТАНОВЛЕНИЯ И ПРЕКРАЩЕНИЯ ОТНОШЕНИЙ МЕЖДУ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ОБУЧАЮЩИМИСЯ</w:t>
      </w:r>
    </w:p>
    <w:p w14:paraId="2D04BFEE" w14:textId="77777777" w:rsidR="000D0729" w:rsidRDefault="000D0729">
      <w:pPr>
        <w:pStyle w:val="a3"/>
        <w:rPr>
          <w:b/>
          <w:sz w:val="30"/>
        </w:rPr>
      </w:pPr>
    </w:p>
    <w:p w14:paraId="2A43CE33" w14:textId="77777777" w:rsidR="000D0729" w:rsidRDefault="000D0729">
      <w:pPr>
        <w:pStyle w:val="a3"/>
        <w:rPr>
          <w:b/>
          <w:sz w:val="30"/>
        </w:rPr>
      </w:pPr>
    </w:p>
    <w:p w14:paraId="064A51F9" w14:textId="77777777" w:rsidR="000D0729" w:rsidRDefault="000D0729">
      <w:pPr>
        <w:pStyle w:val="a3"/>
        <w:rPr>
          <w:b/>
          <w:sz w:val="30"/>
        </w:rPr>
      </w:pPr>
    </w:p>
    <w:p w14:paraId="6C376FF5" w14:textId="77777777" w:rsidR="000D0729" w:rsidRDefault="000D0729">
      <w:pPr>
        <w:pStyle w:val="a3"/>
        <w:rPr>
          <w:b/>
          <w:sz w:val="30"/>
        </w:rPr>
      </w:pPr>
    </w:p>
    <w:p w14:paraId="25CEF42E" w14:textId="77777777" w:rsidR="000D0729" w:rsidRDefault="000D0729">
      <w:pPr>
        <w:pStyle w:val="a3"/>
        <w:rPr>
          <w:b/>
          <w:sz w:val="30"/>
        </w:rPr>
      </w:pPr>
    </w:p>
    <w:p w14:paraId="0F7A4B07" w14:textId="77777777" w:rsidR="000D0729" w:rsidRDefault="000D0729">
      <w:pPr>
        <w:pStyle w:val="a3"/>
        <w:rPr>
          <w:b/>
          <w:sz w:val="30"/>
        </w:rPr>
      </w:pPr>
    </w:p>
    <w:p w14:paraId="619CF580" w14:textId="77777777" w:rsidR="000D0729" w:rsidRDefault="000D0729">
      <w:pPr>
        <w:pStyle w:val="a3"/>
        <w:rPr>
          <w:b/>
          <w:sz w:val="30"/>
        </w:rPr>
      </w:pPr>
    </w:p>
    <w:p w14:paraId="5D8324E9" w14:textId="77777777" w:rsidR="000D0729" w:rsidRDefault="000D0729">
      <w:pPr>
        <w:pStyle w:val="a3"/>
        <w:rPr>
          <w:b/>
          <w:sz w:val="30"/>
        </w:rPr>
      </w:pPr>
    </w:p>
    <w:p w14:paraId="0B2BF0B0" w14:textId="77777777" w:rsidR="000D0729" w:rsidRDefault="000D0729">
      <w:pPr>
        <w:pStyle w:val="a3"/>
        <w:rPr>
          <w:b/>
          <w:sz w:val="30"/>
        </w:rPr>
      </w:pPr>
    </w:p>
    <w:p w14:paraId="2FBD54F3" w14:textId="77777777" w:rsidR="000D0729" w:rsidRDefault="000D0729">
      <w:pPr>
        <w:pStyle w:val="a3"/>
        <w:rPr>
          <w:b/>
          <w:sz w:val="30"/>
        </w:rPr>
      </w:pPr>
    </w:p>
    <w:p w14:paraId="0D70ACEC" w14:textId="77777777" w:rsidR="000D0729" w:rsidRDefault="000D0729">
      <w:pPr>
        <w:pStyle w:val="a3"/>
        <w:rPr>
          <w:b/>
          <w:sz w:val="30"/>
        </w:rPr>
      </w:pPr>
    </w:p>
    <w:p w14:paraId="36A68784" w14:textId="77777777" w:rsidR="000D0729" w:rsidRDefault="000D0729">
      <w:pPr>
        <w:pStyle w:val="a3"/>
        <w:rPr>
          <w:b/>
          <w:sz w:val="30"/>
        </w:rPr>
      </w:pPr>
    </w:p>
    <w:p w14:paraId="2DA9AC1F" w14:textId="77777777" w:rsidR="000D0729" w:rsidRDefault="000D0729">
      <w:pPr>
        <w:pStyle w:val="a3"/>
        <w:rPr>
          <w:b/>
          <w:sz w:val="30"/>
        </w:rPr>
      </w:pPr>
    </w:p>
    <w:p w14:paraId="613CDA95" w14:textId="77777777" w:rsidR="000D0729" w:rsidRDefault="000D0729">
      <w:pPr>
        <w:pStyle w:val="a3"/>
        <w:rPr>
          <w:b/>
          <w:sz w:val="30"/>
        </w:rPr>
      </w:pPr>
    </w:p>
    <w:p w14:paraId="769A5E3E" w14:textId="77777777" w:rsidR="000D0729" w:rsidRDefault="000D0729">
      <w:pPr>
        <w:pStyle w:val="a3"/>
        <w:rPr>
          <w:b/>
          <w:sz w:val="30"/>
        </w:rPr>
      </w:pPr>
    </w:p>
    <w:p w14:paraId="1B1E61BE" w14:textId="77777777" w:rsidR="000D0729" w:rsidRDefault="000D0729">
      <w:pPr>
        <w:pStyle w:val="a3"/>
        <w:rPr>
          <w:b/>
          <w:sz w:val="30"/>
        </w:rPr>
      </w:pPr>
    </w:p>
    <w:p w14:paraId="77987B2E" w14:textId="77777777" w:rsidR="000D0729" w:rsidRDefault="000D0729">
      <w:pPr>
        <w:pStyle w:val="a3"/>
        <w:rPr>
          <w:b/>
          <w:sz w:val="30"/>
        </w:rPr>
      </w:pPr>
    </w:p>
    <w:p w14:paraId="2FBA86A7" w14:textId="77777777" w:rsidR="000D0729" w:rsidRDefault="000D0729">
      <w:pPr>
        <w:pStyle w:val="a3"/>
        <w:spacing w:before="4"/>
        <w:rPr>
          <w:b/>
          <w:sz w:val="40"/>
        </w:rPr>
      </w:pPr>
    </w:p>
    <w:p w14:paraId="21CC80B9" w14:textId="368A2519" w:rsidR="000D0729" w:rsidRDefault="004613ED">
      <w:pPr>
        <w:pStyle w:val="1"/>
        <w:ind w:left="594" w:right="419"/>
      </w:pPr>
      <w:r>
        <w:t>Белгород</w:t>
      </w:r>
      <w:r w:rsidR="008C1083">
        <w:t>,</w:t>
      </w:r>
      <w:r w:rsidR="008C1083">
        <w:rPr>
          <w:spacing w:val="-4"/>
        </w:rPr>
        <w:t xml:space="preserve"> </w:t>
      </w:r>
      <w:r w:rsidR="008C1083">
        <w:t>2024</w:t>
      </w:r>
    </w:p>
    <w:p w14:paraId="3D72FAB2" w14:textId="77777777" w:rsidR="000D0729" w:rsidRDefault="000D0729">
      <w:pPr>
        <w:sectPr w:rsidR="000D072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F084F0F" w14:textId="77777777" w:rsidR="000D0729" w:rsidRDefault="000D0729">
      <w:pPr>
        <w:pStyle w:val="a3"/>
        <w:spacing w:before="3"/>
        <w:rPr>
          <w:b/>
          <w:sz w:val="10"/>
        </w:rPr>
      </w:pPr>
    </w:p>
    <w:p w14:paraId="7CCDEED4" w14:textId="77777777" w:rsidR="000D0729" w:rsidRPr="008C1083" w:rsidRDefault="00000000" w:rsidP="008C1083">
      <w:pPr>
        <w:pStyle w:val="a4"/>
        <w:numPr>
          <w:ilvl w:val="0"/>
          <w:numId w:val="7"/>
        </w:numPr>
        <w:tabs>
          <w:tab w:val="left" w:pos="383"/>
        </w:tabs>
        <w:spacing w:before="120" w:after="120" w:line="360" w:lineRule="auto"/>
        <w:rPr>
          <w:b/>
          <w:sz w:val="24"/>
          <w:szCs w:val="24"/>
        </w:rPr>
      </w:pPr>
      <w:r w:rsidRPr="008C1083">
        <w:rPr>
          <w:b/>
          <w:sz w:val="24"/>
          <w:szCs w:val="24"/>
        </w:rPr>
        <w:t>Общие</w:t>
      </w:r>
      <w:r w:rsidRPr="008C1083">
        <w:rPr>
          <w:b/>
          <w:spacing w:val="-5"/>
          <w:sz w:val="24"/>
          <w:szCs w:val="24"/>
        </w:rPr>
        <w:t xml:space="preserve"> </w:t>
      </w:r>
      <w:r w:rsidRPr="008C1083">
        <w:rPr>
          <w:b/>
          <w:sz w:val="24"/>
          <w:szCs w:val="24"/>
        </w:rPr>
        <w:t>положения</w:t>
      </w:r>
    </w:p>
    <w:p w14:paraId="353F44A6" w14:textId="7941516D" w:rsidR="000D0729" w:rsidRPr="008C1083" w:rsidRDefault="00000000" w:rsidP="008C1083">
      <w:pPr>
        <w:pStyle w:val="a4"/>
        <w:numPr>
          <w:ilvl w:val="1"/>
          <w:numId w:val="7"/>
        </w:numPr>
        <w:tabs>
          <w:tab w:val="left" w:pos="964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Настоящее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Положение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определяет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порядок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оформления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возникновения, изменения,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приостановления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прекращения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предпринимателя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Александра Ивановича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(далее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–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Индивидуальный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предприниматель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 А.И.</w:t>
      </w:r>
      <w:r w:rsidRPr="008C1083">
        <w:rPr>
          <w:sz w:val="24"/>
          <w:szCs w:val="24"/>
        </w:rPr>
        <w:t>)</w:t>
      </w:r>
      <w:r w:rsidRPr="008C1083">
        <w:rPr>
          <w:spacing w:val="-5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обучающимися.</w:t>
      </w:r>
    </w:p>
    <w:p w14:paraId="4DB4331D" w14:textId="77777777" w:rsidR="000D0729" w:rsidRPr="008C1083" w:rsidRDefault="00000000" w:rsidP="008C1083">
      <w:pPr>
        <w:pStyle w:val="a4"/>
        <w:numPr>
          <w:ilvl w:val="1"/>
          <w:numId w:val="7"/>
        </w:numPr>
        <w:tabs>
          <w:tab w:val="left" w:pos="522"/>
        </w:tabs>
        <w:spacing w:before="120" w:after="120" w:line="360" w:lineRule="auto"/>
        <w:ind w:left="522" w:hanging="420"/>
        <w:rPr>
          <w:sz w:val="24"/>
          <w:szCs w:val="24"/>
        </w:rPr>
      </w:pPr>
      <w:r w:rsidRPr="008C1083">
        <w:rPr>
          <w:sz w:val="24"/>
          <w:szCs w:val="24"/>
        </w:rPr>
        <w:t>Настоящее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Положение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разработано</w:t>
      </w:r>
      <w:r w:rsidRPr="008C1083">
        <w:rPr>
          <w:spacing w:val="-5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-5"/>
          <w:sz w:val="24"/>
          <w:szCs w:val="24"/>
        </w:rPr>
        <w:t xml:space="preserve"> </w:t>
      </w:r>
      <w:r w:rsidRPr="008C1083">
        <w:rPr>
          <w:sz w:val="24"/>
          <w:szCs w:val="24"/>
        </w:rPr>
        <w:t>соответствии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с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требованиями:</w:t>
      </w:r>
    </w:p>
    <w:p w14:paraId="1519B1E2" w14:textId="77777777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292"/>
        </w:tabs>
        <w:spacing w:before="120" w:after="120" w:line="360" w:lineRule="auto"/>
        <w:ind w:right="100" w:firstLine="0"/>
        <w:jc w:val="left"/>
        <w:rPr>
          <w:sz w:val="24"/>
          <w:szCs w:val="24"/>
        </w:rPr>
      </w:pPr>
      <w:r w:rsidRPr="008C1083">
        <w:rPr>
          <w:sz w:val="24"/>
          <w:szCs w:val="24"/>
        </w:rPr>
        <w:t>Федерального</w:t>
      </w:r>
      <w:r w:rsidRPr="008C1083">
        <w:rPr>
          <w:spacing w:val="24"/>
          <w:sz w:val="24"/>
          <w:szCs w:val="24"/>
        </w:rPr>
        <w:t xml:space="preserve"> </w:t>
      </w:r>
      <w:r w:rsidRPr="008C1083">
        <w:rPr>
          <w:sz w:val="24"/>
          <w:szCs w:val="24"/>
        </w:rPr>
        <w:t>закона</w:t>
      </w:r>
      <w:r w:rsidRPr="008C1083">
        <w:rPr>
          <w:spacing w:val="24"/>
          <w:sz w:val="24"/>
          <w:szCs w:val="24"/>
        </w:rPr>
        <w:t xml:space="preserve"> </w:t>
      </w:r>
      <w:r w:rsidRPr="008C1083">
        <w:rPr>
          <w:sz w:val="24"/>
          <w:szCs w:val="24"/>
        </w:rPr>
        <w:t>Российской</w:t>
      </w:r>
      <w:r w:rsidRPr="008C1083">
        <w:rPr>
          <w:spacing w:val="25"/>
          <w:sz w:val="24"/>
          <w:szCs w:val="24"/>
        </w:rPr>
        <w:t xml:space="preserve"> </w:t>
      </w:r>
      <w:r w:rsidRPr="008C1083">
        <w:rPr>
          <w:sz w:val="24"/>
          <w:szCs w:val="24"/>
        </w:rPr>
        <w:t>Федерации</w:t>
      </w:r>
      <w:r w:rsidRPr="008C1083">
        <w:rPr>
          <w:spacing w:val="22"/>
          <w:sz w:val="24"/>
          <w:szCs w:val="24"/>
        </w:rPr>
        <w:t xml:space="preserve"> </w:t>
      </w:r>
      <w:r w:rsidRPr="008C1083">
        <w:rPr>
          <w:sz w:val="24"/>
          <w:szCs w:val="24"/>
        </w:rPr>
        <w:t>от</w:t>
      </w:r>
      <w:r w:rsidRPr="008C1083">
        <w:rPr>
          <w:spacing w:val="24"/>
          <w:sz w:val="24"/>
          <w:szCs w:val="24"/>
        </w:rPr>
        <w:t xml:space="preserve"> </w:t>
      </w:r>
      <w:r w:rsidRPr="008C1083">
        <w:rPr>
          <w:sz w:val="24"/>
          <w:szCs w:val="24"/>
        </w:rPr>
        <w:t>29</w:t>
      </w:r>
      <w:r w:rsidRPr="008C1083">
        <w:rPr>
          <w:spacing w:val="25"/>
          <w:sz w:val="24"/>
          <w:szCs w:val="24"/>
        </w:rPr>
        <w:t xml:space="preserve"> </w:t>
      </w:r>
      <w:r w:rsidRPr="008C1083">
        <w:rPr>
          <w:sz w:val="24"/>
          <w:szCs w:val="24"/>
        </w:rPr>
        <w:t>декабря</w:t>
      </w:r>
      <w:r w:rsidRPr="008C1083">
        <w:rPr>
          <w:spacing w:val="25"/>
          <w:sz w:val="24"/>
          <w:szCs w:val="24"/>
        </w:rPr>
        <w:t xml:space="preserve"> </w:t>
      </w:r>
      <w:r w:rsidRPr="008C1083">
        <w:rPr>
          <w:sz w:val="24"/>
          <w:szCs w:val="24"/>
        </w:rPr>
        <w:t>2012</w:t>
      </w:r>
      <w:r w:rsidRPr="008C1083">
        <w:rPr>
          <w:spacing w:val="25"/>
          <w:sz w:val="24"/>
          <w:szCs w:val="24"/>
        </w:rPr>
        <w:t xml:space="preserve"> </w:t>
      </w:r>
      <w:r w:rsidRPr="008C1083">
        <w:rPr>
          <w:sz w:val="24"/>
          <w:szCs w:val="24"/>
        </w:rPr>
        <w:t>г.</w:t>
      </w:r>
      <w:r w:rsidRPr="008C1083">
        <w:rPr>
          <w:spacing w:val="24"/>
          <w:sz w:val="24"/>
          <w:szCs w:val="24"/>
        </w:rPr>
        <w:t xml:space="preserve"> </w:t>
      </w:r>
      <w:r w:rsidRPr="008C1083">
        <w:rPr>
          <w:sz w:val="24"/>
          <w:szCs w:val="24"/>
        </w:rPr>
        <w:t>№</w:t>
      </w:r>
      <w:r w:rsidRPr="008C1083">
        <w:rPr>
          <w:spacing w:val="21"/>
          <w:sz w:val="24"/>
          <w:szCs w:val="24"/>
        </w:rPr>
        <w:t xml:space="preserve"> </w:t>
      </w:r>
      <w:r w:rsidRPr="008C1083">
        <w:rPr>
          <w:sz w:val="24"/>
          <w:szCs w:val="24"/>
        </w:rPr>
        <w:t>273-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ФЗ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«Об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образовании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Российской Федерации»;</w:t>
      </w:r>
    </w:p>
    <w:p w14:paraId="15C9F67B" w14:textId="67BADF28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445"/>
          <w:tab w:val="left" w:pos="446"/>
          <w:tab w:val="left" w:pos="2361"/>
          <w:tab w:val="left" w:pos="3757"/>
          <w:tab w:val="left" w:pos="4661"/>
          <w:tab w:val="left" w:pos="6620"/>
          <w:tab w:val="left" w:pos="8351"/>
          <w:tab w:val="left" w:pos="8751"/>
        </w:tabs>
        <w:spacing w:before="120" w:after="120" w:line="360" w:lineRule="auto"/>
        <w:ind w:right="113" w:firstLine="0"/>
        <w:rPr>
          <w:sz w:val="24"/>
          <w:szCs w:val="24"/>
        </w:rPr>
      </w:pPr>
      <w:r w:rsidRPr="008C1083">
        <w:rPr>
          <w:sz w:val="24"/>
          <w:szCs w:val="24"/>
        </w:rPr>
        <w:t>Нормативных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правовых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актов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Министерства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образования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="008C1083">
        <w:rPr>
          <w:sz w:val="24"/>
          <w:szCs w:val="24"/>
        </w:rPr>
        <w:t xml:space="preserve"> </w:t>
      </w:r>
      <w:r w:rsidRPr="008C1083">
        <w:rPr>
          <w:spacing w:val="-1"/>
          <w:sz w:val="24"/>
          <w:szCs w:val="24"/>
        </w:rPr>
        <w:t>науки</w:t>
      </w:r>
      <w:r w:rsid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Российской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Федерации;</w:t>
      </w:r>
    </w:p>
    <w:p w14:paraId="00019C30" w14:textId="4FFA26A4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266"/>
        </w:tabs>
        <w:spacing w:before="120" w:after="120" w:line="360" w:lineRule="auto"/>
        <w:ind w:left="265" w:hanging="164"/>
        <w:jc w:val="left"/>
        <w:rPr>
          <w:sz w:val="24"/>
          <w:szCs w:val="24"/>
        </w:rPr>
      </w:pPr>
      <w:r w:rsidRPr="008C1083">
        <w:rPr>
          <w:b/>
          <w:sz w:val="24"/>
          <w:szCs w:val="24"/>
        </w:rPr>
        <w:t>Л</w:t>
      </w:r>
      <w:r w:rsidRPr="008C1083">
        <w:rPr>
          <w:sz w:val="24"/>
          <w:szCs w:val="24"/>
        </w:rPr>
        <w:t>окальных</w:t>
      </w:r>
      <w:r w:rsidRPr="008C1083">
        <w:rPr>
          <w:spacing w:val="-4"/>
          <w:sz w:val="24"/>
          <w:szCs w:val="24"/>
        </w:rPr>
        <w:t xml:space="preserve"> </w:t>
      </w:r>
      <w:r w:rsidRPr="008C1083">
        <w:rPr>
          <w:sz w:val="24"/>
          <w:szCs w:val="24"/>
        </w:rPr>
        <w:t>актов</w:t>
      </w:r>
      <w:r w:rsidRPr="008C1083">
        <w:rPr>
          <w:spacing w:val="-4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предпринимателя</w:t>
      </w:r>
      <w:r w:rsidRPr="008C1083">
        <w:rPr>
          <w:spacing w:val="-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</w:p>
    <w:p w14:paraId="7916252C" w14:textId="77777777" w:rsidR="000D0729" w:rsidRPr="008C1083" w:rsidRDefault="00000000" w:rsidP="008C1083">
      <w:pPr>
        <w:pStyle w:val="1"/>
        <w:numPr>
          <w:ilvl w:val="0"/>
          <w:numId w:val="7"/>
        </w:numPr>
        <w:tabs>
          <w:tab w:val="left" w:pos="383"/>
        </w:tabs>
        <w:spacing w:before="120" w:after="120" w:line="360" w:lineRule="auto"/>
        <w:jc w:val="center"/>
        <w:rPr>
          <w:sz w:val="24"/>
          <w:szCs w:val="24"/>
        </w:rPr>
      </w:pPr>
      <w:r w:rsidRPr="008C1083">
        <w:rPr>
          <w:sz w:val="24"/>
          <w:szCs w:val="24"/>
        </w:rPr>
        <w:t>Возникновение</w:t>
      </w:r>
      <w:r w:rsidRPr="008C1083">
        <w:rPr>
          <w:spacing w:val="-6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-4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</w:p>
    <w:p w14:paraId="5ECCDB53" w14:textId="65F5EAE2" w:rsidR="000D0729" w:rsidRPr="008C1083" w:rsidRDefault="00000000" w:rsidP="008C1083">
      <w:pPr>
        <w:pStyle w:val="a4"/>
        <w:numPr>
          <w:ilvl w:val="1"/>
          <w:numId w:val="5"/>
        </w:numPr>
        <w:tabs>
          <w:tab w:val="left" w:pos="825"/>
        </w:tabs>
        <w:spacing w:before="120" w:after="120" w:line="360" w:lineRule="auto"/>
        <w:ind w:right="102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Основанием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возникновения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между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Индивидуальным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предпринимателем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обучающимися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является</w:t>
      </w:r>
      <w:r w:rsidRPr="008C1083">
        <w:rPr>
          <w:spacing w:val="122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приказ  </w:t>
      </w:r>
      <w:r w:rsidRPr="008C1083">
        <w:rPr>
          <w:spacing w:val="5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Индивидуального  </w:t>
      </w:r>
      <w:r w:rsidRPr="008C1083">
        <w:rPr>
          <w:spacing w:val="50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предпринимателя  </w:t>
      </w:r>
      <w:r w:rsidRPr="008C1083">
        <w:rPr>
          <w:spacing w:val="56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="008C1083">
        <w:rPr>
          <w:sz w:val="24"/>
          <w:szCs w:val="24"/>
        </w:rPr>
        <w:t xml:space="preserve"> </w:t>
      </w:r>
      <w:r w:rsidRPr="008C1083">
        <w:rPr>
          <w:spacing w:val="-68"/>
          <w:sz w:val="24"/>
          <w:szCs w:val="24"/>
        </w:rPr>
        <w:t xml:space="preserve"> </w:t>
      </w:r>
      <w:r w:rsidRPr="008C1083">
        <w:rPr>
          <w:sz w:val="24"/>
          <w:szCs w:val="24"/>
        </w:rPr>
        <w:t>о зачислении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поступающих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число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обучающихся.</w:t>
      </w:r>
    </w:p>
    <w:p w14:paraId="4623F56B" w14:textId="1D609642" w:rsidR="000D0729" w:rsidRPr="008C1083" w:rsidRDefault="00000000" w:rsidP="008C1083">
      <w:pPr>
        <w:pStyle w:val="a4"/>
        <w:numPr>
          <w:ilvl w:val="1"/>
          <w:numId w:val="5"/>
        </w:numPr>
        <w:tabs>
          <w:tab w:val="left" w:pos="693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случае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приема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обучение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за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счет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средств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физических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(или)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юридических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лиц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изданию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приказа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предпринимателя</w:t>
      </w:r>
      <w:r w:rsidRPr="008C1083">
        <w:rPr>
          <w:spacing w:val="-67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зачислении поступающего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число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обучающихся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предшествует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заключение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договора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оказании платных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услуг</w:t>
      </w:r>
      <w:r w:rsidRPr="008C1083">
        <w:rPr>
          <w:spacing w:val="-4"/>
          <w:sz w:val="24"/>
          <w:szCs w:val="24"/>
        </w:rPr>
        <w:t xml:space="preserve"> </w:t>
      </w:r>
      <w:r w:rsidRPr="008C1083">
        <w:rPr>
          <w:sz w:val="24"/>
          <w:szCs w:val="24"/>
        </w:rPr>
        <w:t>по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образовательным программам.</w:t>
      </w:r>
    </w:p>
    <w:p w14:paraId="28A1BF88" w14:textId="6DC74F03" w:rsidR="000D0729" w:rsidRPr="008C1083" w:rsidRDefault="00000000" w:rsidP="008C1083">
      <w:pPr>
        <w:pStyle w:val="a4"/>
        <w:numPr>
          <w:ilvl w:val="1"/>
          <w:numId w:val="5"/>
        </w:numPr>
        <w:tabs>
          <w:tab w:val="left" w:pos="1048"/>
        </w:tabs>
        <w:spacing w:before="120" w:after="120" w:line="360" w:lineRule="auto"/>
        <w:ind w:right="106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Права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обязанности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предусмотренные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законодательством в сфере образования, правилами внутреннего распорядка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обучающихся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иными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локальными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актами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предпринимателя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>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возникают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у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лица,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принятого</w:t>
      </w:r>
      <w:r w:rsidRPr="008C1083">
        <w:rPr>
          <w:spacing w:val="71"/>
          <w:sz w:val="24"/>
          <w:szCs w:val="24"/>
        </w:rPr>
        <w:t xml:space="preserve"> </w:t>
      </w:r>
      <w:r w:rsidRPr="008C1083">
        <w:rPr>
          <w:sz w:val="24"/>
          <w:szCs w:val="24"/>
        </w:rPr>
        <w:t>на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обучение, с даты, указанной в приказе Индивидуального предпринимателя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о зачислении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поступающего в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число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обучающихся.</w:t>
      </w:r>
    </w:p>
    <w:p w14:paraId="0F39B5D4" w14:textId="77777777" w:rsidR="000D0729" w:rsidRPr="008C1083" w:rsidRDefault="00000000" w:rsidP="008C1083">
      <w:pPr>
        <w:pStyle w:val="1"/>
        <w:numPr>
          <w:ilvl w:val="0"/>
          <w:numId w:val="7"/>
        </w:numPr>
        <w:tabs>
          <w:tab w:val="left" w:pos="383"/>
        </w:tabs>
        <w:spacing w:before="120" w:after="120" w:line="360" w:lineRule="auto"/>
        <w:jc w:val="center"/>
        <w:rPr>
          <w:sz w:val="24"/>
          <w:szCs w:val="24"/>
        </w:rPr>
      </w:pPr>
      <w:r w:rsidRPr="008C1083">
        <w:rPr>
          <w:sz w:val="24"/>
          <w:szCs w:val="24"/>
        </w:rPr>
        <w:t>Изменение</w:t>
      </w:r>
      <w:r w:rsidRPr="008C1083">
        <w:rPr>
          <w:spacing w:val="-6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-6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</w:p>
    <w:p w14:paraId="2F85B73F" w14:textId="4A9797C0" w:rsidR="000D0729" w:rsidRDefault="00000000" w:rsidP="008C1083">
      <w:pPr>
        <w:pStyle w:val="a4"/>
        <w:numPr>
          <w:ilvl w:val="1"/>
          <w:numId w:val="4"/>
        </w:numPr>
        <w:tabs>
          <w:tab w:val="left" w:pos="1180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Образовательные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между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Индивидуальным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предпринимателем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 xml:space="preserve"> и обучающимися, изменяются в случае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актуализации условий получения обучающимся образования по конкретной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программе, повлекшего за собой изменение взаимных прав и обязанностей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предпринимателя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</w:p>
    <w:p w14:paraId="509D7607" w14:textId="49713AA4" w:rsidR="000D0729" w:rsidRPr="008C1083" w:rsidRDefault="00000000" w:rsidP="008C1083">
      <w:pPr>
        <w:pStyle w:val="a4"/>
        <w:numPr>
          <w:ilvl w:val="1"/>
          <w:numId w:val="4"/>
        </w:numPr>
        <w:tabs>
          <w:tab w:val="left" w:pos="647"/>
        </w:tabs>
        <w:spacing w:before="120" w:after="120" w:line="360" w:lineRule="auto"/>
        <w:ind w:right="108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lastRenderedPageBreak/>
        <w:t>Образовательные отношения могут быть изменены как по инициативе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 по его заявлению в письменной форме, так и по инициативе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 предпринимателя</w:t>
      </w:r>
      <w:r w:rsidRPr="008C1083">
        <w:rPr>
          <w:spacing w:val="3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</w:p>
    <w:p w14:paraId="177B7936" w14:textId="6DE8A5CB" w:rsidR="000D0729" w:rsidRPr="008C1083" w:rsidRDefault="00000000" w:rsidP="008C1083">
      <w:pPr>
        <w:pStyle w:val="a4"/>
        <w:numPr>
          <w:ilvl w:val="1"/>
          <w:numId w:val="4"/>
        </w:numPr>
        <w:tabs>
          <w:tab w:val="left" w:pos="750"/>
        </w:tabs>
        <w:spacing w:before="120" w:after="120" w:line="360" w:lineRule="auto"/>
        <w:ind w:right="103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Основанием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для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изменения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является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приказ Индивидуального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предпринимателя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 xml:space="preserve"> Если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с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обучающимся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заключен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договор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 оказании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платных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услуг, приказ Индивидуального предпринимателя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 xml:space="preserve"> издается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на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основании внесения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изменений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такой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договор.</w:t>
      </w:r>
    </w:p>
    <w:p w14:paraId="6AEC9D83" w14:textId="612D16E4" w:rsidR="000D0729" w:rsidRPr="008C1083" w:rsidRDefault="00000000" w:rsidP="008C1083">
      <w:pPr>
        <w:pStyle w:val="a4"/>
        <w:numPr>
          <w:ilvl w:val="1"/>
          <w:numId w:val="4"/>
        </w:numPr>
        <w:tabs>
          <w:tab w:val="left" w:pos="1048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Права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обязанности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предусмотренные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законодательством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сфере образования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локальными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актами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предпринимателя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>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изменяются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даты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издания приказа Индивидуального предпринимателя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 xml:space="preserve"> или с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иной</w:t>
      </w:r>
      <w:r w:rsidRPr="008C1083">
        <w:rPr>
          <w:spacing w:val="-4"/>
          <w:sz w:val="24"/>
          <w:szCs w:val="24"/>
        </w:rPr>
        <w:t xml:space="preserve"> </w:t>
      </w:r>
      <w:r w:rsidRPr="008C1083">
        <w:rPr>
          <w:sz w:val="24"/>
          <w:szCs w:val="24"/>
        </w:rPr>
        <w:t>указанной в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нем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даты.</w:t>
      </w:r>
    </w:p>
    <w:p w14:paraId="12F85261" w14:textId="77777777" w:rsidR="000D0729" w:rsidRPr="008C1083" w:rsidRDefault="00000000" w:rsidP="008C1083">
      <w:pPr>
        <w:pStyle w:val="1"/>
        <w:numPr>
          <w:ilvl w:val="0"/>
          <w:numId w:val="7"/>
        </w:numPr>
        <w:tabs>
          <w:tab w:val="left" w:pos="383"/>
        </w:tabs>
        <w:spacing w:before="120" w:after="120" w:line="360" w:lineRule="auto"/>
        <w:jc w:val="center"/>
        <w:rPr>
          <w:sz w:val="24"/>
          <w:szCs w:val="24"/>
        </w:rPr>
      </w:pPr>
      <w:r w:rsidRPr="008C1083">
        <w:rPr>
          <w:sz w:val="24"/>
          <w:szCs w:val="24"/>
        </w:rPr>
        <w:t>Приостановление</w:t>
      </w:r>
      <w:r w:rsidRPr="008C1083">
        <w:rPr>
          <w:spacing w:val="-6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-6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</w:p>
    <w:p w14:paraId="659FD5DA" w14:textId="77777777" w:rsidR="000D0729" w:rsidRPr="008C1083" w:rsidRDefault="00000000" w:rsidP="008C1083">
      <w:pPr>
        <w:pStyle w:val="a4"/>
        <w:numPr>
          <w:ilvl w:val="1"/>
          <w:numId w:val="3"/>
        </w:numPr>
        <w:tabs>
          <w:tab w:val="left" w:pos="695"/>
        </w:tabs>
        <w:spacing w:before="120" w:after="120" w:line="360" w:lineRule="auto"/>
        <w:ind w:right="109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Образовательные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могут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быть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приостановлены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связи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невозможностью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освоения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образовательной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программы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медицинским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показаниям,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семейным и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иным</w:t>
      </w:r>
      <w:r w:rsidRPr="008C1083">
        <w:rPr>
          <w:spacing w:val="2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обстоятельствам.</w:t>
      </w:r>
    </w:p>
    <w:p w14:paraId="3FDBE7C2" w14:textId="77777777" w:rsidR="000D0729" w:rsidRPr="008C1083" w:rsidRDefault="00000000" w:rsidP="008C1083">
      <w:pPr>
        <w:pStyle w:val="a4"/>
        <w:numPr>
          <w:ilvl w:val="1"/>
          <w:numId w:val="3"/>
        </w:numPr>
        <w:tabs>
          <w:tab w:val="left" w:pos="741"/>
        </w:tabs>
        <w:spacing w:before="120" w:after="120" w:line="360" w:lineRule="auto"/>
        <w:ind w:right="109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Основанием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для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приостановления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инициативе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 является заявление обучающегося в письменной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форме.</w:t>
      </w:r>
    </w:p>
    <w:p w14:paraId="7256D5F7" w14:textId="7814EDA8" w:rsidR="000D0729" w:rsidRPr="008C1083" w:rsidRDefault="00000000" w:rsidP="008C1083">
      <w:pPr>
        <w:pStyle w:val="a4"/>
        <w:numPr>
          <w:ilvl w:val="1"/>
          <w:numId w:val="3"/>
        </w:numPr>
        <w:tabs>
          <w:tab w:val="left" w:pos="647"/>
        </w:tabs>
        <w:spacing w:before="120" w:after="120" w:line="360" w:lineRule="auto"/>
        <w:ind w:right="113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Решение о приостановлении образовательных отношений оформляется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приказом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 предпринимателя</w:t>
      </w:r>
      <w:r w:rsidRPr="008C1083">
        <w:rPr>
          <w:spacing w:val="2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</w:p>
    <w:p w14:paraId="085B526E" w14:textId="77777777" w:rsidR="000D0729" w:rsidRPr="008C1083" w:rsidRDefault="00000000" w:rsidP="008C1083">
      <w:pPr>
        <w:pStyle w:val="a4"/>
        <w:numPr>
          <w:ilvl w:val="1"/>
          <w:numId w:val="3"/>
        </w:numPr>
        <w:tabs>
          <w:tab w:val="left" w:pos="628"/>
        </w:tabs>
        <w:spacing w:before="120" w:after="120" w:line="360" w:lineRule="auto"/>
        <w:ind w:right="112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Обучающийся на период приостановления образовательных отношений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освобождается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обязанностей,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связанных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освоением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образовательной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программы, и не допускается к образовательному процессу до завершения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срока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приостановления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 отношений.</w:t>
      </w:r>
    </w:p>
    <w:p w14:paraId="727C1488" w14:textId="68A6EAD8" w:rsidR="000D0729" w:rsidRPr="008C1083" w:rsidRDefault="00000000" w:rsidP="008C1083">
      <w:pPr>
        <w:pStyle w:val="a4"/>
        <w:numPr>
          <w:ilvl w:val="1"/>
          <w:numId w:val="3"/>
        </w:numPr>
        <w:tabs>
          <w:tab w:val="left" w:pos="858"/>
        </w:tabs>
        <w:spacing w:before="120" w:after="120" w:line="360" w:lineRule="auto"/>
        <w:ind w:right="112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Договор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оказании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платных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услуг,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приостановлении</w:t>
      </w:r>
      <w:r w:rsidRPr="008C1083">
        <w:rPr>
          <w:spacing w:val="69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 отношений,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не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расторгается.</w:t>
      </w:r>
    </w:p>
    <w:p w14:paraId="1D2C8A30" w14:textId="77777777" w:rsidR="000D0729" w:rsidRPr="008C1083" w:rsidRDefault="00000000" w:rsidP="008C1083">
      <w:pPr>
        <w:pStyle w:val="1"/>
        <w:numPr>
          <w:ilvl w:val="0"/>
          <w:numId w:val="7"/>
        </w:numPr>
        <w:tabs>
          <w:tab w:val="left" w:pos="383"/>
        </w:tabs>
        <w:spacing w:before="120" w:after="120" w:line="360" w:lineRule="auto"/>
        <w:jc w:val="center"/>
        <w:rPr>
          <w:sz w:val="24"/>
          <w:szCs w:val="24"/>
        </w:rPr>
      </w:pPr>
      <w:r w:rsidRPr="008C1083">
        <w:rPr>
          <w:sz w:val="24"/>
          <w:szCs w:val="24"/>
        </w:rPr>
        <w:t>Прекращение</w:t>
      </w:r>
      <w:r w:rsidRPr="008C1083">
        <w:rPr>
          <w:spacing w:val="-6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-8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</w:p>
    <w:p w14:paraId="50BE12C0" w14:textId="30CCE056" w:rsidR="000D0729" w:rsidRPr="008C1083" w:rsidRDefault="00000000" w:rsidP="008C1083">
      <w:pPr>
        <w:pStyle w:val="a4"/>
        <w:numPr>
          <w:ilvl w:val="1"/>
          <w:numId w:val="2"/>
        </w:numPr>
        <w:tabs>
          <w:tab w:val="left" w:pos="1180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Образовательные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между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Индивидуальным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предпринимателем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 обучающимися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прекращаются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связи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с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отчислением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из</w:t>
      </w:r>
      <w:r w:rsidRPr="008C1083">
        <w:rPr>
          <w:spacing w:val="-4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Образовательной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организации:</w:t>
      </w:r>
    </w:p>
    <w:p w14:paraId="26E23C3F" w14:textId="77777777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266"/>
        </w:tabs>
        <w:spacing w:before="120" w:after="120" w:line="360" w:lineRule="auto"/>
        <w:ind w:left="265" w:hanging="164"/>
        <w:rPr>
          <w:sz w:val="24"/>
          <w:szCs w:val="24"/>
        </w:rPr>
      </w:pPr>
      <w:r w:rsidRPr="008C1083">
        <w:rPr>
          <w:sz w:val="24"/>
          <w:szCs w:val="24"/>
        </w:rPr>
        <w:t>в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связи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с завершением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обучения;</w:t>
      </w:r>
    </w:p>
    <w:p w14:paraId="502E1753" w14:textId="77777777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283"/>
        </w:tabs>
        <w:spacing w:before="120" w:after="120" w:line="360" w:lineRule="auto"/>
        <w:ind w:right="104" w:firstLine="0"/>
        <w:rPr>
          <w:sz w:val="24"/>
          <w:szCs w:val="24"/>
        </w:rPr>
      </w:pPr>
      <w:r w:rsidRPr="008C1083">
        <w:rPr>
          <w:sz w:val="24"/>
          <w:szCs w:val="24"/>
        </w:rPr>
        <w:t>досрочно по основаниям, установленным частью 2 статьи 61 Федерального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закона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lastRenderedPageBreak/>
        <w:t>Российской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Федерации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29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декабря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2012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г.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№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273-ФЗ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«Об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образовании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69"/>
          <w:sz w:val="24"/>
          <w:szCs w:val="24"/>
        </w:rPr>
        <w:t xml:space="preserve"> </w:t>
      </w:r>
      <w:r w:rsidRPr="008C1083">
        <w:rPr>
          <w:sz w:val="24"/>
          <w:szCs w:val="24"/>
        </w:rPr>
        <w:t>Российской Федерации».</w:t>
      </w:r>
    </w:p>
    <w:p w14:paraId="1341AE36" w14:textId="7571BA4B" w:rsidR="000D0729" w:rsidRDefault="00000000" w:rsidP="008C1083">
      <w:pPr>
        <w:pStyle w:val="a4"/>
        <w:numPr>
          <w:ilvl w:val="1"/>
          <w:numId w:val="2"/>
        </w:numPr>
        <w:tabs>
          <w:tab w:val="left" w:pos="714"/>
        </w:tabs>
        <w:spacing w:before="120" w:after="120" w:line="360" w:lineRule="auto"/>
        <w:ind w:right="105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Образовательные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могут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быть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прекращены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досрочно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инициативе Индивидуального предпринимателя </w:t>
      </w:r>
      <w:r w:rsidR="004613ED">
        <w:rPr>
          <w:sz w:val="24"/>
          <w:szCs w:val="24"/>
        </w:rPr>
        <w:t>Шопина А.И.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одностороннем порядке в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случаях:</w:t>
      </w:r>
    </w:p>
    <w:p w14:paraId="76857EDA" w14:textId="7608C566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290"/>
        </w:tabs>
        <w:spacing w:before="120" w:after="120" w:line="360" w:lineRule="auto"/>
        <w:ind w:right="106" w:firstLine="0"/>
        <w:rPr>
          <w:sz w:val="24"/>
          <w:szCs w:val="24"/>
        </w:rPr>
      </w:pPr>
      <w:r w:rsidRPr="008C1083">
        <w:rPr>
          <w:sz w:val="24"/>
          <w:szCs w:val="24"/>
        </w:rPr>
        <w:t>установления нарушения порядка приема на обучение к Индивидуальному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предпринимателю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>, повлекшего по вине обучающегося его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незаконное зачисление на обучение к Индивидуальному предпринимателю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>;</w:t>
      </w:r>
    </w:p>
    <w:p w14:paraId="7A606D80" w14:textId="77777777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275"/>
        </w:tabs>
        <w:spacing w:before="120" w:after="120" w:line="360" w:lineRule="auto"/>
        <w:ind w:left="171" w:right="112" w:hanging="70"/>
        <w:rPr>
          <w:sz w:val="24"/>
          <w:szCs w:val="24"/>
        </w:rPr>
      </w:pPr>
      <w:r w:rsidRPr="008C1083">
        <w:rPr>
          <w:sz w:val="24"/>
          <w:szCs w:val="24"/>
        </w:rPr>
        <w:t>просрочки оплаты стоимости платных образовательных услуг (при наличии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финансовой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задолженности);</w:t>
      </w:r>
    </w:p>
    <w:p w14:paraId="6055AE86" w14:textId="77777777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414"/>
        </w:tabs>
        <w:spacing w:before="120" w:after="120" w:line="360" w:lineRule="auto"/>
        <w:ind w:right="106" w:firstLine="0"/>
        <w:rPr>
          <w:sz w:val="24"/>
          <w:szCs w:val="24"/>
        </w:rPr>
      </w:pPr>
      <w:r w:rsidRPr="008C1083">
        <w:rPr>
          <w:sz w:val="24"/>
          <w:szCs w:val="24"/>
        </w:rPr>
        <w:t>невозможности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надлежащего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исполнения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обязательства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оказанию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платных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услуг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вследствие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действий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(бездействия)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обучающегося;</w:t>
      </w:r>
    </w:p>
    <w:p w14:paraId="52154197" w14:textId="77777777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266"/>
        </w:tabs>
        <w:spacing w:before="120" w:after="120" w:line="360" w:lineRule="auto"/>
        <w:ind w:left="265" w:hanging="164"/>
        <w:rPr>
          <w:sz w:val="24"/>
          <w:szCs w:val="24"/>
        </w:rPr>
      </w:pPr>
      <w:r w:rsidRPr="008C1083">
        <w:rPr>
          <w:sz w:val="24"/>
          <w:szCs w:val="24"/>
        </w:rPr>
        <w:t>в</w:t>
      </w:r>
      <w:r w:rsidRPr="008C1083">
        <w:rPr>
          <w:spacing w:val="-6"/>
          <w:sz w:val="24"/>
          <w:szCs w:val="24"/>
        </w:rPr>
        <w:t xml:space="preserve"> </w:t>
      </w:r>
      <w:r w:rsidRPr="008C1083">
        <w:rPr>
          <w:sz w:val="24"/>
          <w:szCs w:val="24"/>
        </w:rPr>
        <w:t>иных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случаях,</w:t>
      </w:r>
      <w:r w:rsidRPr="008C1083">
        <w:rPr>
          <w:spacing w:val="-5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предусмотренных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законодательством</w:t>
      </w:r>
      <w:r w:rsidRPr="008C1083">
        <w:rPr>
          <w:spacing w:val="-4"/>
          <w:sz w:val="24"/>
          <w:szCs w:val="24"/>
        </w:rPr>
        <w:t xml:space="preserve"> </w:t>
      </w:r>
      <w:r w:rsidRPr="008C1083">
        <w:rPr>
          <w:sz w:val="24"/>
          <w:szCs w:val="24"/>
        </w:rPr>
        <w:t>РФ.</w:t>
      </w:r>
    </w:p>
    <w:p w14:paraId="148221D0" w14:textId="77777777" w:rsidR="000D0729" w:rsidRPr="008C1083" w:rsidRDefault="00000000" w:rsidP="008C1083">
      <w:pPr>
        <w:pStyle w:val="a4"/>
        <w:numPr>
          <w:ilvl w:val="1"/>
          <w:numId w:val="2"/>
        </w:numPr>
        <w:tabs>
          <w:tab w:val="left" w:pos="592"/>
        </w:tabs>
        <w:spacing w:before="120" w:after="120" w:line="360" w:lineRule="auto"/>
        <w:ind w:left="591" w:hanging="49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Образовательные</w:t>
      </w:r>
      <w:r w:rsidRPr="008C1083">
        <w:rPr>
          <w:spacing w:val="-4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отношения</w:t>
      </w:r>
      <w:r w:rsidRPr="008C1083">
        <w:rPr>
          <w:spacing w:val="-4"/>
          <w:sz w:val="24"/>
          <w:szCs w:val="24"/>
        </w:rPr>
        <w:t xml:space="preserve"> </w:t>
      </w:r>
      <w:r w:rsidRPr="008C1083">
        <w:rPr>
          <w:sz w:val="24"/>
          <w:szCs w:val="24"/>
        </w:rPr>
        <w:t>могут</w:t>
      </w:r>
      <w:r w:rsidRPr="008C1083">
        <w:rPr>
          <w:spacing w:val="-5"/>
          <w:sz w:val="24"/>
          <w:szCs w:val="24"/>
        </w:rPr>
        <w:t xml:space="preserve"> </w:t>
      </w:r>
      <w:r w:rsidRPr="008C1083">
        <w:rPr>
          <w:sz w:val="24"/>
          <w:szCs w:val="24"/>
        </w:rPr>
        <w:t>быть</w:t>
      </w:r>
      <w:r w:rsidRPr="008C1083">
        <w:rPr>
          <w:spacing w:val="-5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прекращены</w:t>
      </w:r>
      <w:r w:rsidRPr="008C1083">
        <w:rPr>
          <w:spacing w:val="-6"/>
          <w:sz w:val="24"/>
          <w:szCs w:val="24"/>
        </w:rPr>
        <w:t xml:space="preserve"> </w:t>
      </w:r>
      <w:r w:rsidRPr="008C1083">
        <w:rPr>
          <w:sz w:val="24"/>
          <w:szCs w:val="24"/>
        </w:rPr>
        <w:t>досрочно:</w:t>
      </w:r>
    </w:p>
    <w:p w14:paraId="5F57E7E0" w14:textId="77777777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271"/>
        </w:tabs>
        <w:spacing w:before="120" w:after="120" w:line="360" w:lineRule="auto"/>
        <w:ind w:right="111" w:firstLine="0"/>
        <w:rPr>
          <w:sz w:val="24"/>
          <w:szCs w:val="24"/>
        </w:rPr>
      </w:pPr>
      <w:r w:rsidRPr="008C1083">
        <w:rPr>
          <w:sz w:val="24"/>
          <w:szCs w:val="24"/>
        </w:rPr>
        <w:t>по инициативе обучающегося, в том числе в случае перевода обучающегося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для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продолжения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освоения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образовательной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программы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другую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организацию,</w:t>
      </w:r>
      <w:r w:rsidRPr="008C1083">
        <w:rPr>
          <w:spacing w:val="67"/>
          <w:sz w:val="24"/>
          <w:szCs w:val="24"/>
        </w:rPr>
        <w:t xml:space="preserve"> </w:t>
      </w:r>
      <w:r w:rsidRPr="008C1083">
        <w:rPr>
          <w:sz w:val="24"/>
          <w:szCs w:val="24"/>
        </w:rPr>
        <w:t>осуществляющую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образовательную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деятельность;</w:t>
      </w:r>
    </w:p>
    <w:p w14:paraId="4A6768DF" w14:textId="596CC833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426"/>
        </w:tabs>
        <w:spacing w:before="120" w:after="120" w:line="360" w:lineRule="auto"/>
        <w:ind w:right="102" w:firstLine="0"/>
        <w:rPr>
          <w:sz w:val="24"/>
          <w:szCs w:val="24"/>
        </w:rPr>
      </w:pPr>
      <w:r w:rsidRPr="008C1083">
        <w:rPr>
          <w:sz w:val="24"/>
          <w:szCs w:val="24"/>
        </w:rPr>
        <w:t xml:space="preserve">по инициативе Индивидуального предпринимателя </w:t>
      </w:r>
      <w:r w:rsidR="004613ED">
        <w:rPr>
          <w:sz w:val="24"/>
          <w:szCs w:val="24"/>
        </w:rPr>
        <w:t>Шопина А.И.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случае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применения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к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обучающемуся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отчисления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как</w:t>
      </w:r>
      <w:r w:rsidRPr="008C1083">
        <w:rPr>
          <w:spacing w:val="71"/>
          <w:sz w:val="24"/>
          <w:szCs w:val="24"/>
        </w:rPr>
        <w:t xml:space="preserve"> </w:t>
      </w:r>
      <w:r w:rsidRPr="008C1083">
        <w:rPr>
          <w:sz w:val="24"/>
          <w:szCs w:val="24"/>
        </w:rPr>
        <w:t>меры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дисциплинарного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взыскания,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случае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невыполнения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обучающимся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программе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обязанностей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добросовестному освоению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образовательной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программы и выполнению учебного плана, а также 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случае установления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нарушения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порядка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приема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обучение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к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Индивидуальному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предпринимателю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>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повлекшего по вине обучающегося его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незаконное зачисление на обучение к Индивидуальному предпринимателю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>;</w:t>
      </w:r>
    </w:p>
    <w:p w14:paraId="7C2F0D72" w14:textId="3FF35C0B" w:rsidR="000D0729" w:rsidRPr="008C1083" w:rsidRDefault="00000000" w:rsidP="008C1083">
      <w:pPr>
        <w:pStyle w:val="a4"/>
        <w:numPr>
          <w:ilvl w:val="0"/>
          <w:numId w:val="6"/>
        </w:numPr>
        <w:tabs>
          <w:tab w:val="left" w:pos="520"/>
        </w:tabs>
        <w:spacing w:before="120" w:after="120" w:line="360" w:lineRule="auto"/>
        <w:ind w:right="105" w:firstLine="0"/>
        <w:rPr>
          <w:sz w:val="24"/>
          <w:szCs w:val="24"/>
        </w:rPr>
      </w:pPr>
      <w:r w:rsidRPr="008C1083">
        <w:rPr>
          <w:sz w:val="24"/>
          <w:szCs w:val="24"/>
        </w:rPr>
        <w:t>по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обстоятельствам,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зависящим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воли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Индивидуального предпринимателя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>, в том числе в случае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ликвидации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 предпринимателя</w:t>
      </w:r>
      <w:r w:rsidRPr="008C1083">
        <w:rPr>
          <w:spacing w:val="3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</w:p>
    <w:p w14:paraId="3423D7D5" w14:textId="1D584AC0" w:rsidR="000D0729" w:rsidRPr="008C1083" w:rsidRDefault="00000000" w:rsidP="008C1083">
      <w:pPr>
        <w:pStyle w:val="a4"/>
        <w:numPr>
          <w:ilvl w:val="1"/>
          <w:numId w:val="2"/>
        </w:numPr>
        <w:tabs>
          <w:tab w:val="left" w:pos="688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Досрочное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прекращение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инициативе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влечет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за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собой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возникновения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каких-либо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дополнительных,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том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числе материальных,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обязательств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указанного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перед</w:t>
      </w:r>
      <w:r w:rsidRPr="008C1083">
        <w:rPr>
          <w:spacing w:val="-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Индивидуальным</w:t>
      </w:r>
      <w:r w:rsidRPr="008C1083">
        <w:rPr>
          <w:spacing w:val="-6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предпринимателем</w:t>
      </w:r>
      <w:r w:rsidRPr="008C1083">
        <w:rPr>
          <w:spacing w:val="-6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</w:p>
    <w:p w14:paraId="5E1BE550" w14:textId="4D1F6417" w:rsidR="000D0729" w:rsidRPr="008C1083" w:rsidRDefault="00000000" w:rsidP="008C1083">
      <w:pPr>
        <w:pStyle w:val="a4"/>
        <w:numPr>
          <w:ilvl w:val="1"/>
          <w:numId w:val="2"/>
        </w:numPr>
        <w:tabs>
          <w:tab w:val="left" w:pos="698"/>
        </w:tabs>
        <w:spacing w:before="120" w:after="120" w:line="360" w:lineRule="auto"/>
        <w:ind w:right="106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Основанием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для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прекращения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является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приказ </w:t>
      </w:r>
      <w:r w:rsidRPr="008C1083">
        <w:rPr>
          <w:sz w:val="24"/>
          <w:szCs w:val="24"/>
        </w:rPr>
        <w:lastRenderedPageBreak/>
        <w:t xml:space="preserve">Индивидуального предпринимателя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 xml:space="preserve"> об отчислении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 из организации. Если с обучающимся заключен договор об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оказании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платных 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услуг,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досрочном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прекращении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такой договор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расторгается,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основании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приказа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отчислении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предпринимателя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Права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обязанности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предусмотренные законодательством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сфере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локальными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актами Индивидуального предпринимателя</w:t>
      </w:r>
      <w:r w:rsidRPr="008C1083">
        <w:rPr>
          <w:spacing w:val="70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>, прекращаются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с</w:t>
      </w:r>
      <w:r w:rsidRPr="008C1083">
        <w:rPr>
          <w:spacing w:val="71"/>
          <w:sz w:val="24"/>
          <w:szCs w:val="24"/>
        </w:rPr>
        <w:t xml:space="preserve"> </w:t>
      </w:r>
      <w:r w:rsidRPr="008C1083">
        <w:rPr>
          <w:sz w:val="24"/>
          <w:szCs w:val="24"/>
        </w:rPr>
        <w:t>даты</w:t>
      </w:r>
      <w:r w:rsidRPr="008C1083">
        <w:rPr>
          <w:spacing w:val="71"/>
          <w:sz w:val="24"/>
          <w:szCs w:val="24"/>
        </w:rPr>
        <w:t xml:space="preserve"> </w:t>
      </w:r>
      <w:r w:rsidRPr="008C1083">
        <w:rPr>
          <w:sz w:val="24"/>
          <w:szCs w:val="24"/>
        </w:rPr>
        <w:t>его</w:t>
      </w:r>
      <w:r w:rsidRPr="008C1083">
        <w:rPr>
          <w:spacing w:val="7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отчисления</w:t>
      </w:r>
      <w:r w:rsidRPr="008C1083">
        <w:rPr>
          <w:spacing w:val="7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от  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Индивидуального  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предпринимателя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</w:p>
    <w:p w14:paraId="4251AA8F" w14:textId="33CE80A4" w:rsidR="000D0729" w:rsidRPr="008C1083" w:rsidRDefault="00000000" w:rsidP="008C1083">
      <w:pPr>
        <w:pStyle w:val="a4"/>
        <w:numPr>
          <w:ilvl w:val="1"/>
          <w:numId w:val="2"/>
        </w:numPr>
        <w:tabs>
          <w:tab w:val="left" w:pos="753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При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досрочном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прекращении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образовательных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отношений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между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 xml:space="preserve">Индивидуальным предпринимателем </w:t>
      </w:r>
      <w:r w:rsidR="004613ED">
        <w:rPr>
          <w:sz w:val="24"/>
          <w:szCs w:val="24"/>
        </w:rPr>
        <w:t>Шопина А.И.</w:t>
      </w:r>
      <w:r w:rsidRPr="008C1083">
        <w:rPr>
          <w:sz w:val="24"/>
          <w:szCs w:val="24"/>
        </w:rPr>
        <w:t xml:space="preserve"> и обучающимися, по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инициативе</w:t>
      </w:r>
      <w:r w:rsidRPr="008C1083">
        <w:rPr>
          <w:spacing w:val="17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</w:t>
      </w:r>
      <w:r w:rsidRPr="008C1083">
        <w:rPr>
          <w:spacing w:val="17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предпринимателя</w:t>
      </w:r>
      <w:r w:rsidRPr="008C1083">
        <w:rPr>
          <w:spacing w:val="2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сотрудники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отдела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организации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учебного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процесса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уведомляют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возможности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его отчисления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из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организации,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направляя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письмо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обучающемуся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на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электронную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почту.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 издании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приказа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Индивидуальным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предпринимателем</w:t>
      </w:r>
      <w:r w:rsidRPr="008C1083">
        <w:rPr>
          <w:spacing w:val="1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отчислении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обучающегося работник отдела по организации учебного процесса в срок не</w:t>
      </w:r>
      <w:r w:rsidRPr="008C1083">
        <w:rPr>
          <w:spacing w:val="1"/>
          <w:sz w:val="24"/>
          <w:szCs w:val="24"/>
        </w:rPr>
        <w:t xml:space="preserve"> </w:t>
      </w:r>
      <w:r w:rsidRPr="008C1083">
        <w:rPr>
          <w:sz w:val="24"/>
          <w:szCs w:val="24"/>
        </w:rPr>
        <w:t>позднее тридцати календарных дней письменно уведомляет обучающегося об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отчислении.</w:t>
      </w:r>
    </w:p>
    <w:p w14:paraId="3D56B840" w14:textId="77777777" w:rsidR="000D0729" w:rsidRPr="008C1083" w:rsidRDefault="00000000" w:rsidP="008C1083">
      <w:pPr>
        <w:pStyle w:val="1"/>
        <w:numPr>
          <w:ilvl w:val="0"/>
          <w:numId w:val="7"/>
        </w:numPr>
        <w:tabs>
          <w:tab w:val="left" w:pos="383"/>
        </w:tabs>
        <w:spacing w:before="120" w:after="120" w:line="360" w:lineRule="auto"/>
        <w:jc w:val="center"/>
        <w:rPr>
          <w:sz w:val="24"/>
          <w:szCs w:val="24"/>
        </w:rPr>
      </w:pPr>
      <w:r w:rsidRPr="008C1083">
        <w:rPr>
          <w:sz w:val="24"/>
          <w:szCs w:val="24"/>
        </w:rPr>
        <w:t>Заключительные</w:t>
      </w:r>
      <w:r w:rsidRPr="008C1083">
        <w:rPr>
          <w:spacing w:val="-5"/>
          <w:sz w:val="24"/>
          <w:szCs w:val="24"/>
        </w:rPr>
        <w:t xml:space="preserve"> </w:t>
      </w:r>
      <w:r w:rsidRPr="008C1083">
        <w:rPr>
          <w:sz w:val="24"/>
          <w:szCs w:val="24"/>
        </w:rPr>
        <w:t>положения</w:t>
      </w:r>
    </w:p>
    <w:p w14:paraId="42E73250" w14:textId="26CDFBD2" w:rsidR="000D0729" w:rsidRPr="008C1083" w:rsidRDefault="00000000" w:rsidP="008C1083">
      <w:pPr>
        <w:pStyle w:val="a4"/>
        <w:numPr>
          <w:ilvl w:val="1"/>
          <w:numId w:val="1"/>
        </w:numPr>
        <w:tabs>
          <w:tab w:val="left" w:pos="645"/>
        </w:tabs>
        <w:spacing w:before="120" w:after="120" w:line="360" w:lineRule="auto"/>
        <w:ind w:right="102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Положение</w:t>
      </w:r>
      <w:r w:rsidRPr="008C1083">
        <w:rPr>
          <w:spacing w:val="49"/>
          <w:sz w:val="24"/>
          <w:szCs w:val="24"/>
        </w:rPr>
        <w:t xml:space="preserve"> </w:t>
      </w:r>
      <w:r w:rsidRPr="008C1083">
        <w:rPr>
          <w:sz w:val="24"/>
          <w:szCs w:val="24"/>
        </w:rPr>
        <w:t>вступает</w:t>
      </w:r>
      <w:r w:rsidRPr="008C1083">
        <w:rPr>
          <w:spacing w:val="48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48"/>
          <w:sz w:val="24"/>
          <w:szCs w:val="24"/>
        </w:rPr>
        <w:t xml:space="preserve"> </w:t>
      </w:r>
      <w:r w:rsidRPr="008C1083">
        <w:rPr>
          <w:sz w:val="24"/>
          <w:szCs w:val="24"/>
        </w:rPr>
        <w:t>силу</w:t>
      </w:r>
      <w:r w:rsidRPr="008C1083">
        <w:rPr>
          <w:spacing w:val="50"/>
          <w:sz w:val="24"/>
          <w:szCs w:val="24"/>
        </w:rPr>
        <w:t xml:space="preserve"> </w:t>
      </w:r>
      <w:r w:rsidRPr="008C1083">
        <w:rPr>
          <w:sz w:val="24"/>
          <w:szCs w:val="24"/>
        </w:rPr>
        <w:t>с</w:t>
      </w:r>
      <w:r w:rsidRPr="008C1083">
        <w:rPr>
          <w:spacing w:val="46"/>
          <w:sz w:val="24"/>
          <w:szCs w:val="24"/>
        </w:rPr>
        <w:t xml:space="preserve"> </w:t>
      </w:r>
      <w:r w:rsidRPr="008C1083">
        <w:rPr>
          <w:sz w:val="24"/>
          <w:szCs w:val="24"/>
        </w:rPr>
        <w:t>даты</w:t>
      </w:r>
      <w:r w:rsidRPr="008C1083">
        <w:rPr>
          <w:spacing w:val="49"/>
          <w:sz w:val="24"/>
          <w:szCs w:val="24"/>
        </w:rPr>
        <w:t xml:space="preserve"> </w:t>
      </w:r>
      <w:r w:rsidRPr="008C1083">
        <w:rPr>
          <w:sz w:val="24"/>
          <w:szCs w:val="24"/>
        </w:rPr>
        <w:t>его</w:t>
      </w:r>
      <w:r w:rsidRPr="008C1083">
        <w:rPr>
          <w:spacing w:val="50"/>
          <w:sz w:val="24"/>
          <w:szCs w:val="24"/>
        </w:rPr>
        <w:t xml:space="preserve"> </w:t>
      </w:r>
      <w:r w:rsidRPr="008C1083">
        <w:rPr>
          <w:sz w:val="24"/>
          <w:szCs w:val="24"/>
        </w:rPr>
        <w:t>утверждения</w:t>
      </w:r>
      <w:r w:rsidRPr="008C1083">
        <w:rPr>
          <w:spacing w:val="56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Индивидуальным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предпринимателем</w:t>
      </w:r>
      <w:r w:rsidRPr="008C1083">
        <w:rPr>
          <w:spacing w:val="-4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</w:p>
    <w:p w14:paraId="3A81F058" w14:textId="77777777" w:rsidR="000D0729" w:rsidRPr="008C1083" w:rsidRDefault="00000000" w:rsidP="008C1083">
      <w:pPr>
        <w:pStyle w:val="a4"/>
        <w:numPr>
          <w:ilvl w:val="1"/>
          <w:numId w:val="1"/>
        </w:numPr>
        <w:tabs>
          <w:tab w:val="left" w:pos="592"/>
        </w:tabs>
        <w:spacing w:before="120" w:after="120" w:line="360" w:lineRule="auto"/>
        <w:ind w:left="591" w:hanging="49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Положение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утрачивает</w:t>
      </w:r>
      <w:r w:rsidRPr="008C1083">
        <w:rPr>
          <w:spacing w:val="-5"/>
          <w:sz w:val="24"/>
          <w:szCs w:val="24"/>
        </w:rPr>
        <w:t xml:space="preserve"> </w:t>
      </w:r>
      <w:r w:rsidRPr="008C1083">
        <w:rPr>
          <w:sz w:val="24"/>
          <w:szCs w:val="24"/>
        </w:rPr>
        <w:t>силу</w:t>
      </w:r>
      <w:r w:rsidRPr="008C1083">
        <w:rPr>
          <w:spacing w:val="-2"/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Pr="008C1083">
        <w:rPr>
          <w:spacing w:val="-4"/>
          <w:sz w:val="24"/>
          <w:szCs w:val="24"/>
        </w:rPr>
        <w:t xml:space="preserve"> </w:t>
      </w:r>
      <w:r w:rsidRPr="008C1083">
        <w:rPr>
          <w:sz w:val="24"/>
          <w:szCs w:val="24"/>
        </w:rPr>
        <w:t>случае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принятия</w:t>
      </w:r>
      <w:r w:rsidRPr="008C1083">
        <w:rPr>
          <w:spacing w:val="-3"/>
          <w:sz w:val="24"/>
          <w:szCs w:val="24"/>
        </w:rPr>
        <w:t xml:space="preserve"> </w:t>
      </w:r>
      <w:r w:rsidRPr="008C1083">
        <w:rPr>
          <w:sz w:val="24"/>
          <w:szCs w:val="24"/>
        </w:rPr>
        <w:t>нового</w:t>
      </w:r>
      <w:r w:rsidRPr="008C1083">
        <w:rPr>
          <w:spacing w:val="-6"/>
          <w:sz w:val="24"/>
          <w:szCs w:val="24"/>
        </w:rPr>
        <w:t xml:space="preserve"> </w:t>
      </w:r>
      <w:r w:rsidRPr="008C1083">
        <w:rPr>
          <w:sz w:val="24"/>
          <w:szCs w:val="24"/>
        </w:rPr>
        <w:t>Положение.</w:t>
      </w:r>
    </w:p>
    <w:p w14:paraId="25EE2C2C" w14:textId="5C9769B6" w:rsidR="000D0729" w:rsidRPr="008C1083" w:rsidRDefault="00000000" w:rsidP="008C1083">
      <w:pPr>
        <w:pStyle w:val="a4"/>
        <w:numPr>
          <w:ilvl w:val="1"/>
          <w:numId w:val="1"/>
        </w:numPr>
        <w:tabs>
          <w:tab w:val="left" w:pos="862"/>
          <w:tab w:val="left" w:pos="863"/>
          <w:tab w:val="left" w:pos="2517"/>
          <w:tab w:val="left" w:pos="3006"/>
          <w:tab w:val="left" w:pos="4760"/>
          <w:tab w:val="left" w:pos="6149"/>
          <w:tab w:val="left" w:pos="6619"/>
          <w:tab w:val="left" w:pos="8322"/>
        </w:tabs>
        <w:spacing w:before="120" w:after="120" w:line="360" w:lineRule="auto"/>
        <w:ind w:right="112" w:firstLine="0"/>
        <w:jc w:val="both"/>
        <w:rPr>
          <w:sz w:val="24"/>
          <w:szCs w:val="24"/>
        </w:rPr>
      </w:pPr>
      <w:r w:rsidRPr="008C1083">
        <w:rPr>
          <w:sz w:val="24"/>
          <w:szCs w:val="24"/>
        </w:rPr>
        <w:t>Изменения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и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дополнения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вносятся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в</w:t>
      </w:r>
      <w:r w:rsidR="008C1083">
        <w:rPr>
          <w:sz w:val="24"/>
          <w:szCs w:val="24"/>
        </w:rPr>
        <w:t xml:space="preserve"> П</w:t>
      </w:r>
      <w:r w:rsidRPr="008C1083">
        <w:rPr>
          <w:sz w:val="24"/>
          <w:szCs w:val="24"/>
        </w:rPr>
        <w:t>оложение</w:t>
      </w:r>
      <w:r w:rsidR="008C1083">
        <w:rPr>
          <w:sz w:val="24"/>
          <w:szCs w:val="24"/>
        </w:rPr>
        <w:t xml:space="preserve"> </w:t>
      </w:r>
      <w:r w:rsidRPr="008C1083">
        <w:rPr>
          <w:sz w:val="24"/>
          <w:szCs w:val="24"/>
        </w:rPr>
        <w:t>приказом</w:t>
      </w:r>
      <w:r w:rsidRPr="008C1083">
        <w:rPr>
          <w:spacing w:val="-67"/>
          <w:sz w:val="24"/>
          <w:szCs w:val="24"/>
        </w:rPr>
        <w:t xml:space="preserve"> </w:t>
      </w:r>
      <w:r w:rsidRPr="008C1083">
        <w:rPr>
          <w:sz w:val="24"/>
          <w:szCs w:val="24"/>
        </w:rPr>
        <w:t>Индивидуального предпринимателя</w:t>
      </w:r>
      <w:r w:rsidRPr="008C1083">
        <w:rPr>
          <w:spacing w:val="3"/>
          <w:sz w:val="24"/>
          <w:szCs w:val="24"/>
        </w:rPr>
        <w:t xml:space="preserve"> </w:t>
      </w:r>
      <w:r w:rsidR="004613ED">
        <w:rPr>
          <w:sz w:val="24"/>
          <w:szCs w:val="24"/>
        </w:rPr>
        <w:t>Шопина А.И.</w:t>
      </w:r>
    </w:p>
    <w:sectPr w:rsidR="000D0729" w:rsidRPr="008C1083">
      <w:footerReference w:type="default" r:id="rId7"/>
      <w:pgSz w:w="11910" w:h="16840"/>
      <w:pgMar w:top="1040" w:right="740" w:bottom="1100" w:left="1600" w:header="0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94E8" w14:textId="77777777" w:rsidR="00570B4F" w:rsidRDefault="00570B4F">
      <w:r>
        <w:separator/>
      </w:r>
    </w:p>
  </w:endnote>
  <w:endnote w:type="continuationSeparator" w:id="0">
    <w:p w14:paraId="6249386B" w14:textId="77777777" w:rsidR="00570B4F" w:rsidRDefault="0057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7235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DE3020" w14:textId="49DE1AEE" w:rsidR="008C1083" w:rsidRDefault="008C1083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83B6C9" w14:textId="7350A531" w:rsidR="000D0729" w:rsidRDefault="000D072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3CC8" w14:textId="77777777" w:rsidR="00570B4F" w:rsidRDefault="00570B4F">
      <w:r>
        <w:separator/>
      </w:r>
    </w:p>
  </w:footnote>
  <w:footnote w:type="continuationSeparator" w:id="0">
    <w:p w14:paraId="3B654D34" w14:textId="77777777" w:rsidR="00570B4F" w:rsidRDefault="0057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1EF9"/>
    <w:multiLevelType w:val="multilevel"/>
    <w:tmpl w:val="FA8C70C2"/>
    <w:lvl w:ilvl="0">
      <w:start w:val="6"/>
      <w:numFmt w:val="decimal"/>
      <w:lvlText w:val="%1"/>
      <w:lvlJc w:val="left"/>
      <w:pPr>
        <w:ind w:left="10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19284D85"/>
    <w:multiLevelType w:val="multilevel"/>
    <w:tmpl w:val="5FC45FD0"/>
    <w:lvl w:ilvl="0">
      <w:start w:val="2"/>
      <w:numFmt w:val="decimal"/>
      <w:lvlText w:val="%1"/>
      <w:lvlJc w:val="left"/>
      <w:pPr>
        <w:ind w:left="102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23"/>
      </w:pPr>
      <w:rPr>
        <w:rFonts w:hint="default"/>
        <w:lang w:val="ru-RU" w:eastAsia="en-US" w:bidi="ar-SA"/>
      </w:rPr>
    </w:lvl>
  </w:abstractNum>
  <w:abstractNum w:abstractNumId="2" w15:restartNumberingAfterBreak="0">
    <w:nsid w:val="194807F8"/>
    <w:multiLevelType w:val="multilevel"/>
    <w:tmpl w:val="C360AAD0"/>
    <w:lvl w:ilvl="0">
      <w:start w:val="4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3"/>
      </w:pPr>
      <w:rPr>
        <w:rFonts w:hint="default"/>
        <w:lang w:val="ru-RU" w:eastAsia="en-US" w:bidi="ar-SA"/>
      </w:rPr>
    </w:lvl>
  </w:abstractNum>
  <w:abstractNum w:abstractNumId="3" w15:restartNumberingAfterBreak="0">
    <w:nsid w:val="23E361FC"/>
    <w:multiLevelType w:val="multilevel"/>
    <w:tmpl w:val="9BC09D96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8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99" w:hanging="8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0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1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2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3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3" w:hanging="861"/>
      </w:pPr>
      <w:rPr>
        <w:rFonts w:hint="default"/>
        <w:lang w:val="ru-RU" w:eastAsia="en-US" w:bidi="ar-SA"/>
      </w:rPr>
    </w:lvl>
  </w:abstractNum>
  <w:abstractNum w:abstractNumId="4" w15:restartNumberingAfterBreak="0">
    <w:nsid w:val="40105439"/>
    <w:multiLevelType w:val="multilevel"/>
    <w:tmpl w:val="C85613FA"/>
    <w:lvl w:ilvl="0">
      <w:start w:val="3"/>
      <w:numFmt w:val="decimal"/>
      <w:lvlText w:val="%1"/>
      <w:lvlJc w:val="left"/>
      <w:pPr>
        <w:ind w:left="102" w:hanging="10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10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10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0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0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0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0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078"/>
      </w:pPr>
      <w:rPr>
        <w:rFonts w:hint="default"/>
        <w:lang w:val="ru-RU" w:eastAsia="en-US" w:bidi="ar-SA"/>
      </w:rPr>
    </w:lvl>
  </w:abstractNum>
  <w:abstractNum w:abstractNumId="5" w15:restartNumberingAfterBreak="0">
    <w:nsid w:val="4E682673"/>
    <w:multiLevelType w:val="multilevel"/>
    <w:tmpl w:val="6A6C4110"/>
    <w:lvl w:ilvl="0">
      <w:start w:val="5"/>
      <w:numFmt w:val="decimal"/>
      <w:lvlText w:val="%1"/>
      <w:lvlJc w:val="left"/>
      <w:pPr>
        <w:ind w:left="102" w:hanging="10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10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10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0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0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0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0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078"/>
      </w:pPr>
      <w:rPr>
        <w:rFonts w:hint="default"/>
        <w:lang w:val="ru-RU" w:eastAsia="en-US" w:bidi="ar-SA"/>
      </w:rPr>
    </w:lvl>
  </w:abstractNum>
  <w:abstractNum w:abstractNumId="6" w15:restartNumberingAfterBreak="0">
    <w:nsid w:val="78D30068"/>
    <w:multiLevelType w:val="hybridMultilevel"/>
    <w:tmpl w:val="6FE40D84"/>
    <w:lvl w:ilvl="0" w:tplc="E204504C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5653E8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54EEB488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7DACB3F6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57360A32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8F80CF4C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41F84062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56A09A88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E44AAD14">
      <w:numFmt w:val="bullet"/>
      <w:lvlText w:val="•"/>
      <w:lvlJc w:val="left"/>
      <w:pPr>
        <w:ind w:left="7673" w:hanging="190"/>
      </w:pPr>
      <w:rPr>
        <w:rFonts w:hint="default"/>
        <w:lang w:val="ru-RU" w:eastAsia="en-US" w:bidi="ar-SA"/>
      </w:rPr>
    </w:lvl>
  </w:abstractNum>
  <w:num w:numId="1" w16cid:durableId="240338271">
    <w:abstractNumId w:val="0"/>
  </w:num>
  <w:num w:numId="2" w16cid:durableId="2012104699">
    <w:abstractNumId w:val="5"/>
  </w:num>
  <w:num w:numId="3" w16cid:durableId="1274434561">
    <w:abstractNumId w:val="2"/>
  </w:num>
  <w:num w:numId="4" w16cid:durableId="1582905003">
    <w:abstractNumId w:val="4"/>
  </w:num>
  <w:num w:numId="5" w16cid:durableId="1605382673">
    <w:abstractNumId w:val="1"/>
  </w:num>
  <w:num w:numId="6" w16cid:durableId="382028574">
    <w:abstractNumId w:val="6"/>
  </w:num>
  <w:num w:numId="7" w16cid:durableId="39493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29"/>
    <w:rsid w:val="00066557"/>
    <w:rsid w:val="000D0729"/>
    <w:rsid w:val="00297CFA"/>
    <w:rsid w:val="004613ED"/>
    <w:rsid w:val="00483242"/>
    <w:rsid w:val="00570B4F"/>
    <w:rsid w:val="00784933"/>
    <w:rsid w:val="008C1083"/>
    <w:rsid w:val="00B528F0"/>
    <w:rsid w:val="00BE2EC0"/>
    <w:rsid w:val="00D76A4B"/>
    <w:rsid w:val="00D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A498B"/>
  <w15:docId w15:val="{C982863E-9F92-495A-942F-9AA592D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10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10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10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10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Хабарова</cp:lastModifiedBy>
  <cp:revision>4</cp:revision>
  <dcterms:created xsi:type="dcterms:W3CDTF">2024-10-03T22:22:00Z</dcterms:created>
  <dcterms:modified xsi:type="dcterms:W3CDTF">2024-11-13T09:08:00Z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</Properties>
</file>